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F9" w:rsidRPr="00024176" w:rsidRDefault="00F447F9" w:rsidP="00F447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13FB4" w:rsidRDefault="00F447F9" w:rsidP="00F4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1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Методические рекомендации тематического контроля</w:t>
      </w:r>
      <w:r w:rsidR="00113FB4" w:rsidRPr="000241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детском саду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447F9" w:rsidRPr="00F447F9" w:rsidRDefault="00F447F9" w:rsidP="00F4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56" w:type="pct"/>
        <w:tblCellSpacing w:w="0" w:type="dxa"/>
        <w:tblInd w:w="-11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94"/>
      </w:tblGrid>
      <w:tr w:rsidR="00113FB4" w:rsidRPr="00024176" w:rsidTr="001D437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D4376" w:rsidRPr="00024176" w:rsidRDefault="00113FB4" w:rsidP="001D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 является именно т</w:t>
            </w:r>
            <w:r w:rsidR="001D4376"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видом контроля, который дает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полную информацию о работе с детьми педагогического коллектива или отдельного воспитателя.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Темы контроля представляются в годовом плане.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Чтобы тематический контроль был результативным, его необходимо тщательно спланировать.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Составление программы тематического контроля делается с учетом специфики детского сада и результатов работы по выбранной теме в предшествующие годы.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 содержит сроки контроля, исполнителей, задачи, вопросы, план контроля,</w:t>
            </w:r>
            <w:r w:rsidR="00F447F9"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сновные формы и методы контроля, оценочный инструментарий.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плане тематического контроля обычно выделяю 5 блоков: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Выявление уровня знаний, умений, навыков, воспитанности детей.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Оценка профессиональных умений воспитателя. Эффективность используемых им методов и приемов работы с детьми. Формы организации детского коллектива. Система профессионального роста педагогов ДОУ.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Уровень планирования режимных моментов, системность и последовательность. Соответствие возрастным особенностям детей и программе, по которой работает учреждение. Наличие в методическом кабинете ДОУ разработок, рекомендаций в помощь к планированию.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Оценка предметно-развивающей среды, условий для организации </w:t>
            </w:r>
            <w:proofErr w:type="spellStart"/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педпроцесса</w:t>
            </w:r>
            <w:proofErr w:type="spellEnd"/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данному направлению, наличие разнообразных пособий.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Взаимодействие с родителями для развития ребенка. Использование разнообразных форм педагогического просвещения родителей. Оценка родителями результативности работы педагога.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24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Задачи: </w:t>
            </w:r>
            <w:r w:rsidRPr="00024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1.Проанализировать работу педагогического коллектива по обеспечению двигательной активности детей в разных видах деятельности в режиме дня дошкольного учреждения.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2.Изучить документацию педагогических работников детского сада по планированию и реализации вопросов организации оптимальной двигательной активности дошкольников.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3.Определить перспективы деятельности педагогического коллектива по организации и эффективности работы по развитию у детей двигательной активности в режиме дошкольного образовательного учреждения.</w:t>
            </w:r>
            <w:proofErr w:type="gramEnd"/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4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Вопросы, подлежащие проверке: </w:t>
            </w:r>
            <w:r w:rsidRPr="00024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1.Организация предметно-пространственной развивающей среды в группах детского сада и спортивном зале: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Наличие в группах игрового и спортивного оборудования, обеспечивающего оптимальную двигательную активность детей в разных видах деятельности;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Наличие в группах оборудования для проведения разминки после дневного сна;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Наличие в зале оборудования, обеспечивающего оптимальную двигательную активность детей на физкультурных занятиях;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Наличие выносного материала для проведения подвижных и спортивных игр на прогулке;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Выполнение требований к игровому и спортивному оборудованию (гигиенических, ТБ и охрана жизни и здоровья);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Соответствие игрового и спортивного оборудования возрастным, половым и индивидуальным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потребностям дошкольников.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Двигательные навыки детей: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Соответствие задач двигательной активности уровню развития двигательных навыков детей;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Учет интересов детей и склонностей к различным видам двигательной активности;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Содержание подвижных и спортивных игр;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Формы организации двигательной деятельности: разминка утром и после дневного сна, физкультурные минутки на занятиях, подвижные игры на прогуле и группе;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Выполнение рекомендаций МО РФ «О максимальной нагрузке на детей дошкольного возраста в организованных формах обучения».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Оценка профессионального мастерства воспитателя: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Знание программных задач и методики работы по разделу «Физическое воспитание»;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Умение планировать и организовывать двигательный режим детей в течение дня;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Умение планировать и организовывать физкультурные занятия в зале и на воздухе.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Проверка документации педагогических работников: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Наличие перспективного плана физкультурных занятий и его соответствие возрасту детей;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Отражение в календарных планах мероприятий по разнообразной двигательной деятельности детей;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Планирование индивидуальной работы с детьми по развитию двигательных умений и навыков;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Планирование активного отдыха детей;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Планирование работы с родителями (индивидуальные и групповые консультации, беседы). </w:t>
            </w:r>
          </w:p>
          <w:p w:rsidR="001D4376" w:rsidRPr="00024176" w:rsidRDefault="001D4376" w:rsidP="001D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FB4" w:rsidRPr="00024176" w:rsidRDefault="00113FB4" w:rsidP="0002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Работа с родителями: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Наличие консультаций, памяток и других методических материалов для работы с родителями по данной тематике;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Оформление наглядной агитации в «Уголке для родителей»;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Наличие выставок специальной литературы «В помощь родителям».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4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формы и методы контроля: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Диагностика уровня двигательных умений и навыков детей.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Проверка игрового и спортивного оборудования, обеспечивающего оптимальную двигательную активность детей в разных видах деятельности.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Наблюдения за организацией воспитательно-образовательного процесса (посещение занятий, разминок утром и после дневного сна, прогулок).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Проверка документации. Анализ перспективных и календарных планов воспитателей.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Беседы с детьми, педагогами и родителями.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Наблюдения за самостоятельной игровой деятельностью детей в группе и на прогулке.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Анкетирование родителей. </w:t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024176" w:rsidRDefault="00024176" w:rsidP="000241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176" w:rsidRDefault="00024176" w:rsidP="000241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176" w:rsidRDefault="00024176" w:rsidP="000241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176" w:rsidRDefault="00024176" w:rsidP="000241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176" w:rsidRDefault="00024176" w:rsidP="000241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176" w:rsidRPr="00024176" w:rsidRDefault="00024176" w:rsidP="00024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176">
        <w:rPr>
          <w:rFonts w:ascii="Times New Roman" w:hAnsi="Times New Roman" w:cs="Times New Roman"/>
          <w:b/>
          <w:sz w:val="24"/>
          <w:szCs w:val="24"/>
        </w:rPr>
        <w:lastRenderedPageBreak/>
        <w:t>КОНТРОЛЬ В ДОУ</w:t>
      </w:r>
    </w:p>
    <w:p w:rsidR="00024176" w:rsidRPr="00024176" w:rsidRDefault="00024176" w:rsidP="000241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176">
        <w:rPr>
          <w:rFonts w:ascii="Times New Roman" w:hAnsi="Times New Roman" w:cs="Times New Roman"/>
          <w:b/>
          <w:sz w:val="24"/>
          <w:szCs w:val="24"/>
          <w:u w:val="single"/>
        </w:rPr>
        <w:t>№ 1 Готовность групп к новому учебному году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1. Безопасность мебели и оборудования для жизни и здоровья детей.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2. Педагогическая целесообразность оформления предметно-развивающей среды.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3. Соблюдение санитарно-гигиенических требований по оформлению помещений.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4. Соответствие сюжетно – ролевых игр, дидактических пособий, детской литературы  и др.  возрасту детей.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5. Соответствие методической литературы и пособий данной возрастной группе.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6. Оформление родительских уголков.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 w:rsidRPr="00024176"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 w:rsidRPr="00024176">
        <w:rPr>
          <w:rFonts w:ascii="Times New Roman" w:hAnsi="Times New Roman" w:cs="Times New Roman"/>
          <w:sz w:val="24"/>
          <w:szCs w:val="24"/>
        </w:rPr>
        <w:t xml:space="preserve"> предоставленные для родителей конкретны и доступны в своем изложении.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8. Информационные стенды соответствуют возрастной группе: цели, задачи, режим, система воспитательно-образовательной работы.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9. Эстетичность в оформлении помещений.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10. Нестандартный подход в оформлении.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</w:p>
    <w:p w:rsidR="00024176" w:rsidRPr="00024176" w:rsidRDefault="00024176" w:rsidP="000241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176">
        <w:rPr>
          <w:rFonts w:ascii="Times New Roman" w:hAnsi="Times New Roman" w:cs="Times New Roman"/>
          <w:b/>
          <w:sz w:val="24"/>
          <w:szCs w:val="24"/>
          <w:u w:val="single"/>
        </w:rPr>
        <w:t>№ 2 Наличие документации в группе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1. Паспорт группы: информационный бюллетень группы и ОО, программное обеспечение, список детей на 01.09, режимы дня, система образовательной работы, аттестационные листы педагогов.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2. Приложение к плану: режим на данный период + щадящий, режим двигательной активности, листы здоровья, программа оздоровления.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3. Перспективный план:  план работы с родителями, организация развивающей среды, методическое обеспечение, игровая деятельность.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024176">
        <w:rPr>
          <w:rFonts w:ascii="Times New Roman" w:hAnsi="Times New Roman" w:cs="Times New Roman"/>
          <w:sz w:val="24"/>
          <w:szCs w:val="24"/>
        </w:rPr>
        <w:t>Календарный план:  списки детей (групповой, по подгруппам, по группам здоровья), планирование на день (утро, вечер).</w:t>
      </w:r>
      <w:proofErr w:type="gramEnd"/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5. Папки взаимодействия и совместной деятельности педагогов и специалистов.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6. Документация для работы с родителями: тетрадь сведений о родителях, протоколы родительских собраний, отчеты, информация для стендов и папок-передвижек. 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7. Тетрадь учета посещаемости.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8. Тетрадь инструктажа детей  по ОБЖ (для средней, старшей и подготовительной групп)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9. Инструкции по охране труда.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10. Журнал Ф-127 и листы адаптации (для ясельных групп)</w:t>
      </w:r>
    </w:p>
    <w:p w:rsidR="00024176" w:rsidRPr="00024176" w:rsidRDefault="00024176" w:rsidP="000241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176">
        <w:rPr>
          <w:rFonts w:ascii="Times New Roman" w:hAnsi="Times New Roman" w:cs="Times New Roman"/>
          <w:b/>
          <w:sz w:val="24"/>
          <w:szCs w:val="24"/>
          <w:u w:val="single"/>
        </w:rPr>
        <w:t>№ 3 Анализ предметно-развивающей среды в группах по разделу «Развитие игровой деятельности»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1. Наличие уголков сюжетно-ролевых игр в соответствии с данной возрастной группой. Достаточное игровое оборудование для </w:t>
      </w:r>
      <w:proofErr w:type="spellStart"/>
      <w:proofErr w:type="gramStart"/>
      <w:r w:rsidRPr="00024176">
        <w:rPr>
          <w:rFonts w:ascii="Times New Roman" w:hAnsi="Times New Roman" w:cs="Times New Roman"/>
          <w:sz w:val="24"/>
          <w:szCs w:val="24"/>
        </w:rPr>
        <w:t>с-р</w:t>
      </w:r>
      <w:proofErr w:type="spellEnd"/>
      <w:proofErr w:type="gramEnd"/>
      <w:r w:rsidRPr="00024176">
        <w:rPr>
          <w:rFonts w:ascii="Times New Roman" w:hAnsi="Times New Roman" w:cs="Times New Roman"/>
          <w:sz w:val="24"/>
          <w:szCs w:val="24"/>
        </w:rPr>
        <w:t xml:space="preserve"> игр.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2. Наличие конструктивных игр в соответствии с возрастом детей: конструкторы – сюжетные, напольные, настольные, из различных материалов; 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3. Достаточное количество атрибутов для обыгрывания построек (игрушки, транспортные средства, фигурки и </w:t>
      </w:r>
      <w:proofErr w:type="spellStart"/>
      <w:r w:rsidRPr="00024176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024176">
        <w:rPr>
          <w:rFonts w:ascii="Times New Roman" w:hAnsi="Times New Roman" w:cs="Times New Roman"/>
          <w:sz w:val="24"/>
          <w:szCs w:val="24"/>
        </w:rPr>
        <w:t>.)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4. Наличие центра экспериментирования с инструментами, игрушками и другими атрибутами для проведения опытов и экспериментов.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5. Эстетичность  и доступность в оформлении уголка природы: картины-пейзажи, картотеки, правила ухода за растениями и др. в соответствии с возрастной группой.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6. Наличие книжного уголка с несколькими экземплярами книг (одного содержания) – по программе или в соответствии с целями и задачами педагогов; иллюстрации и сюжетные картинки.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7. Оборудование уголка театрализованных игр  различными видами театров, костюмов, атрибутов, музыкальными игрушками и инструментами.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8. Наличие центра интеллектуального развития: дидактические и настольно-печатные игры математического содержания, для сенсорного развития, развития речи и т.д.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9. Насыщенность и разнообразие материалов для развития художественно – продуктивной деятельности дошкольников, в соответствии с возрастной группой.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10. Помещение оформлено с учетом двигательной потребности детей (пространство для свободного перемещения), оборудован уголок физкультурных игр.</w:t>
      </w:r>
    </w:p>
    <w:p w:rsidR="00024176" w:rsidRDefault="00024176" w:rsidP="000241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4176" w:rsidRPr="00024176" w:rsidRDefault="00024176" w:rsidP="000241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176">
        <w:rPr>
          <w:rFonts w:ascii="Times New Roman" w:hAnsi="Times New Roman" w:cs="Times New Roman"/>
          <w:b/>
          <w:sz w:val="24"/>
          <w:szCs w:val="24"/>
          <w:u w:val="single"/>
        </w:rPr>
        <w:t>№ 4 «Организация питания»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1. Выполнение гигиенических требований: санитарное состояние, размещение столовой мебели.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2. Сервировка стола: учитываются ли требования сервировки стола в зависимости от возраста детей, эстетика оформления, деятельность дежурных (кроме ясельных групп).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3. Организация гигиенических процедур в зависимости от возраста.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4. Использование педагогом различных навыков и приемов для воспитания культуры поведения за столом.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5. Умение педагога преподнести блюдо (нелюбимое, новое) и общение педагога с детьми во время приема пищи.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6. Настроение детей и обстановка в группе во время приема пищи.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7. Умение детей пользоваться столовыми приборами.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8. Своевременность доставки пищи в группу.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9. Выполнение режима питания в соответствии с режим дня в зависимости от возраста.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lastRenderedPageBreak/>
        <w:t xml:space="preserve"> 10. Соблюдение объемов детской порции.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</w:p>
    <w:p w:rsidR="00024176" w:rsidRPr="00024176" w:rsidRDefault="00024176" w:rsidP="000241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176">
        <w:rPr>
          <w:rFonts w:ascii="Times New Roman" w:hAnsi="Times New Roman" w:cs="Times New Roman"/>
          <w:b/>
          <w:sz w:val="24"/>
          <w:szCs w:val="24"/>
          <w:u w:val="single"/>
        </w:rPr>
        <w:t>№ 5 «Планирование физкультурно-оздоровительной работы в течение дня»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1. Планирование и проведение утренней гимнастики.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2. Планирование и проведение физкультурных занятий в зависимости от возраста детей.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3. Использование физкультминуток во время занятий.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4. Планирование и проведение подвижных игр во время прогулки.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5. Планирование и проведение подвижных игр в группе.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6. Проведение закаливающих процедур и оздоровительных гимнастик (в соответствии с рекомендациями медицинских работников).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7. Соответствие режима дня сезону и возрасту детей.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8. Индивидуальный подход в работе с детьми, с учетом группы здоровья (наличие листов здоровья).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9. Состояние одежды, обуви детей. Отсутствие опасных предметов.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10. Соблюдение гигиенических требований (одежда, обувь).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</w:p>
    <w:p w:rsidR="00024176" w:rsidRPr="00024176" w:rsidRDefault="00024176" w:rsidP="000241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176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6 «Соблюдение режима дня и организация работы группы»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>1. Знание воспитателями режима дня своей возрастной группы.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2. Своевременный прием пищи. Не сокращается (удлиняется) время, отведенное на завтрак, обед и полдник.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3. Количество и длительность занятий соответствует сетке занятий и гигиеническим требованиям.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4. Умение воспитателя определить степень утомляемости детей и в связи с этим изменять ход занятий и их время.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5. Своевременный выход на прогулку и возвращение с нее. Соблюдение длительности прогулки.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6. Своевременное укладывание спать. Спокойная обстановка в спальне, располагающая детей к отдыху.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7. Соблюдение времени, отведенного на сон. Не затягивание и не сокращение сна.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8. Умение воспитателем осуществлять постепенный подъем детей с учетом их индивидуальных особенностей.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9. Соблюдение времени свободной и самостоятельной деятельности детей.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10. Своевременный выход на вечернюю прогулку.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</w:p>
    <w:p w:rsidR="00024176" w:rsidRPr="00024176" w:rsidRDefault="00024176" w:rsidP="000241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17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№ 7 «Проведение и организация прогулки»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1. Соответствие времени прогулки режиму группы.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2. Планирование прогулки:  тема и основные приемы наблюдения, подвижные игры, индивидуальная работа с детьми, трудовые поручения, организация свободной деятельности детей.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3. Организация одевания и раздевания детей.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4. Уровень </w:t>
      </w:r>
      <w:proofErr w:type="spellStart"/>
      <w:r w:rsidRPr="0002417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24176">
        <w:rPr>
          <w:rFonts w:ascii="Times New Roman" w:hAnsi="Times New Roman" w:cs="Times New Roman"/>
          <w:sz w:val="24"/>
          <w:szCs w:val="24"/>
        </w:rPr>
        <w:t>, у детей,  навыков самообслуживания соответствует данной возрастной группе.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5. Соблюдение на прогулке двигательного режима детей.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6. Подвижные игры  и их количество соответствуют возрасту детей.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7. Разнообразие и достаточное количество выносного материала.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8. Организация наблюдения: тема наблюдения соответствует возрасту детей, педагог использует различные методы и приемы, содержательный аспект наблюдения направлен на развитие познавательной активности детей.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9. Использование педагогом обучающих и дидактических игр во время совместной и индивидуальной работы с детьми.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10. Руководство педагогом самостоятельной деятельностью детей на прогулке (организация сюжетно-ролевых игр).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</w:p>
    <w:p w:rsidR="00024176" w:rsidRPr="00024176" w:rsidRDefault="00024176" w:rsidP="000241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176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8 «Анализ воспитательно-образовательной работы в группах раннего возраста»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1. В группе присутствует вся документация</w:t>
      </w:r>
      <w:proofErr w:type="gramStart"/>
      <w:r w:rsidRPr="000241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24176">
        <w:rPr>
          <w:rFonts w:ascii="Times New Roman" w:hAnsi="Times New Roman" w:cs="Times New Roman"/>
          <w:sz w:val="24"/>
          <w:szCs w:val="24"/>
        </w:rPr>
        <w:t xml:space="preserve"> сведения о родителях, сведения о состоянии здоровья детей, учет пребывания детей в группе, адаптационный журнал, наблюдение нервно-психического развития детей, режимы дня, комплексы гимнастики.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2. Ведение плана воспитательно-образовательной работы соответствует специфике данного возраста.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3. Планирование занятий ведется  ежедневно; еженедельно с усложнением в соответствии с группой развития, с учетом повторяемости: программное содержание (задачи – обучающие, развивающие, воспитательные), методы активизации детей к занятию, на занятии; материалы и оборудование.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4. Ведется планирование физкультурно-оздоровительной работы вне занятий: утренняя гимнастика, подвижные игры и упражнения, гимнастика после сна, культурно-гигиенические навыки, система закаливания, индивидуальная работа.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5. Планирование и организация игровой деятельности: дидактические игры, игры-забавы, театрализованные игры, сюжетно-ролевые игр</w:t>
      </w:r>
      <w:proofErr w:type="gramStart"/>
      <w:r w:rsidRPr="00024176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024176">
        <w:rPr>
          <w:rFonts w:ascii="Times New Roman" w:hAnsi="Times New Roman" w:cs="Times New Roman"/>
          <w:sz w:val="24"/>
          <w:szCs w:val="24"/>
        </w:rPr>
        <w:t>приемы, влияющие на содержание игры, изменение предметно-развивающей среды, формирование взаимоотношений в игре).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6. Планирование и организация работы по развитию речи вне занятий: беседы с детьми во время утреннего приема, работа в книжном уголке, чтение художественных произведений вне занятий, индивидуальная работа (по ЗКР, развитию словаря, развитию связной речи).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lastRenderedPageBreak/>
        <w:t xml:space="preserve"> 7. Планирование и организация трудовой деятельности: навыки самообслуживания, различные поручения.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8. Планируется и ведется индивидуальная работа по развитию технических навыков (в изобразительной деятельности).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9. Планирование и организация прогулки соответствует программе и специфике возраста детей (наблюдения за живой природой, наблюдения за неживой природой, наблюдения за трудом взрослых, посильные трудовые поручения, двигательная активность – подвижная и спокойная игра), организация самостоятельной деятельности на участке.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10. Планирование и организация досугов и развлечений вне занятий (музыкальные, театрализованные, представления).</w:t>
      </w:r>
    </w:p>
    <w:p w:rsidR="00024176" w:rsidRPr="00024176" w:rsidRDefault="00024176" w:rsidP="000241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4176" w:rsidRPr="00024176" w:rsidRDefault="00024176" w:rsidP="000241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176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9 «Планирование и организация работы с родителями»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1. Наличие в группе перспективного плана работы с родителями, который включает в себя различные формы работы: родительские собрания, консультации, дни открытых дверей, открытые просмотры, совместные праздники, и др.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2. Наличие в группе журнала протоколов родительских собраний</w:t>
      </w:r>
      <w:proofErr w:type="gramStart"/>
      <w:r w:rsidRPr="000241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4176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024176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024176">
        <w:rPr>
          <w:rFonts w:ascii="Times New Roman" w:hAnsi="Times New Roman" w:cs="Times New Roman"/>
          <w:sz w:val="24"/>
          <w:szCs w:val="24"/>
        </w:rPr>
        <w:t>ранится до выпуска детей).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3. Ведется календарное планирование работы с родителями.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4. В группе эстетично и современно оформлен родительский уголок.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5. В уголке представлена информация о работе администрации, детского сада и группы.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Pr="00024176"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 w:rsidRPr="00024176">
        <w:rPr>
          <w:rFonts w:ascii="Times New Roman" w:hAnsi="Times New Roman" w:cs="Times New Roman"/>
          <w:sz w:val="24"/>
          <w:szCs w:val="24"/>
        </w:rPr>
        <w:t xml:space="preserve"> представленный в родительском уголке носит конкретный характер и рационален по объему.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7. В родительском уголке представлены наглядные материалы, папки-передвижки в соответствии с тематикой и данной возрастной группой.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8. В группе проводится анкетирование среди родителей с целью изучения контингента группы, изучения родительских запросов и др.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9. В группе оформлены различные  выставки детских работ.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10. На выставках представлены работы всех детей группы.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</w:p>
    <w:p w:rsidR="00024176" w:rsidRPr="00024176" w:rsidRDefault="00024176" w:rsidP="000241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176">
        <w:rPr>
          <w:rFonts w:ascii="Times New Roman" w:hAnsi="Times New Roman" w:cs="Times New Roman"/>
          <w:b/>
          <w:sz w:val="24"/>
          <w:szCs w:val="24"/>
          <w:u w:val="single"/>
        </w:rPr>
        <w:t>№ 10 «Готовность групп к Новому году»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1. Соблюдены меры безопасности при оформлении помещений.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2. Все атрибуты, используемые в оформлении безопасны для детей.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3. Красиво и эстетично оформлены помещения.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4. Использование нетрадиционных подходов в оформлении.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5. Активное участие родителей в оформлении помещений.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6. Использование детских работ в оформлении помещений.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lastRenderedPageBreak/>
        <w:t xml:space="preserve"> 7. Готовность гру</w:t>
      </w:r>
      <w:proofErr w:type="gramStart"/>
      <w:r w:rsidRPr="00024176">
        <w:rPr>
          <w:rFonts w:ascii="Times New Roman" w:hAnsi="Times New Roman" w:cs="Times New Roman"/>
          <w:sz w:val="24"/>
          <w:szCs w:val="24"/>
        </w:rPr>
        <w:t>пп  к  пр</w:t>
      </w:r>
      <w:proofErr w:type="gramEnd"/>
      <w:r w:rsidRPr="00024176">
        <w:rPr>
          <w:rFonts w:ascii="Times New Roman" w:hAnsi="Times New Roman" w:cs="Times New Roman"/>
          <w:sz w:val="24"/>
          <w:szCs w:val="24"/>
        </w:rPr>
        <w:t>оведению новогодних каникул.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8. Витражное оформление помещений.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9. Изготовление детьми поздравительных открыток и плакатов. </w:t>
      </w:r>
    </w:p>
    <w:p w:rsidR="00024176" w:rsidRPr="00024176" w:rsidRDefault="00024176" w:rsidP="00024176">
      <w:pPr>
        <w:rPr>
          <w:rFonts w:ascii="Times New Roman" w:hAnsi="Times New Roman" w:cs="Times New Roman"/>
          <w:sz w:val="24"/>
          <w:szCs w:val="24"/>
        </w:rPr>
      </w:pPr>
      <w:r w:rsidRPr="00024176">
        <w:rPr>
          <w:rFonts w:ascii="Times New Roman" w:hAnsi="Times New Roman" w:cs="Times New Roman"/>
          <w:sz w:val="24"/>
          <w:szCs w:val="24"/>
        </w:rPr>
        <w:t xml:space="preserve"> 10. В группе создана атмосфера радостного и праздничного настроения.</w:t>
      </w:r>
    </w:p>
    <w:p w:rsidR="00024176" w:rsidRDefault="00024176" w:rsidP="00024176"/>
    <w:p w:rsidR="001B2483" w:rsidRPr="00F447F9" w:rsidRDefault="001B2483">
      <w:pPr>
        <w:rPr>
          <w:sz w:val="28"/>
          <w:szCs w:val="28"/>
        </w:rPr>
      </w:pPr>
    </w:p>
    <w:sectPr w:rsidR="001B2483" w:rsidRPr="00F447F9" w:rsidSect="001D4376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FB4"/>
    <w:rsid w:val="00024176"/>
    <w:rsid w:val="00113FB4"/>
    <w:rsid w:val="001B2483"/>
    <w:rsid w:val="001D4376"/>
    <w:rsid w:val="005D122D"/>
    <w:rsid w:val="009458A9"/>
    <w:rsid w:val="00CC3B5D"/>
    <w:rsid w:val="00E60A6F"/>
    <w:rsid w:val="00F4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DNA7 X86</cp:lastModifiedBy>
  <cp:revision>7</cp:revision>
  <dcterms:created xsi:type="dcterms:W3CDTF">2014-03-18T06:02:00Z</dcterms:created>
  <dcterms:modified xsi:type="dcterms:W3CDTF">2020-12-21T05:32:00Z</dcterms:modified>
</cp:coreProperties>
</file>